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F87380" w:rsidRDefault="00801BFF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</w:t>
            </w:r>
            <w:r w:rsidR="00F87380"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кабинета </w:t>
            </w:r>
            <w:r w:rsidR="00F8738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B6944">
              <w:rPr>
                <w:rFonts w:ascii="Times New Roman" w:hAnsi="Times New Roman" w:cs="Times New Roman"/>
                <w:b/>
                <w:sz w:val="24"/>
                <w:szCs w:val="24"/>
              </w:rPr>
              <w:t>№ 34</w:t>
            </w:r>
          </w:p>
          <w:p w:rsidR="00F87380" w:rsidRPr="00ED0F1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87380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 </w:t>
            </w:r>
            <w:proofErr w:type="gramStart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автор  Л.Ф.</w:t>
            </w:r>
            <w:proofErr w:type="gramEnd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Климанова,Т.В</w:t>
            </w:r>
            <w:proofErr w:type="spellEnd"/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. Бабушкина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6944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F87380" w:rsidRPr="00813DDB" w:rsidRDefault="00F87380" w:rsidP="00F873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80">
              <w:rPr>
                <w:rFonts w:ascii="Times New Roman" w:hAnsi="Times New Roman" w:cs="Times New Roman"/>
                <w:sz w:val="24"/>
                <w:szCs w:val="24"/>
              </w:rPr>
              <w:t>Учебник «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мир» </w:t>
            </w:r>
            <w:proofErr w:type="gramStart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автор  Плешаков</w:t>
            </w:r>
            <w:proofErr w:type="gramEnd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А.А., М.Ю. Новицкая</w:t>
            </w:r>
            <w:r w:rsidRPr="00813DDB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Изд-во «Просвещение, Москва, </w:t>
            </w:r>
            <w:r w:rsidR="001B694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F87380" w:rsidRPr="00813DDB" w:rsidRDefault="00F87380" w:rsidP="00F8738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«Математика» </w:t>
            </w:r>
            <w:proofErr w:type="gramStart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автор  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Г.В.</w:t>
            </w:r>
            <w:proofErr w:type="gram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Дорофеев,Т.Н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Миракова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Т.Б. Бука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6944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2017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F87380" w:rsidRPr="00813DDB" w:rsidRDefault="00F87380" w:rsidP="00813DD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«Литературное чтение» </w:t>
            </w:r>
            <w:proofErr w:type="gramStart"/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автор  </w:t>
            </w:r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Климанова</w:t>
            </w:r>
            <w:proofErr w:type="gram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Л.Ф.,Л.А.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Виноградская,М.В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Бойкина</w:t>
            </w:r>
            <w:proofErr w:type="spellEnd"/>
            <w:r w:rsidR="00813DDB"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6944">
              <w:rPr>
                <w:rFonts w:ascii="Times New Roman" w:hAnsi="Times New Roman" w:cs="Times New Roman"/>
                <w:sz w:val="24"/>
                <w:szCs w:val="24"/>
              </w:rPr>
              <w:t>зд-во «Просвещение, Москва, 2017</w:t>
            </w:r>
            <w:r w:rsidRPr="00813DDB"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«Изобразительное искусство» Т.Я. </w:t>
            </w:r>
            <w:proofErr w:type="spellStart"/>
            <w:proofErr w:type="gram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Шпикалова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</w:t>
            </w:r>
            <w:proofErr w:type="gram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-во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«Просвещение», 201</w:t>
            </w:r>
            <w:r w:rsidR="001B6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год;</w:t>
            </w:r>
          </w:p>
          <w:p w:rsid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Учебник «Технология»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Н.И.Роговцева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Богданова </w:t>
            </w:r>
            <w:proofErr w:type="spellStart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Н.В.И.П.Фрейтаг</w:t>
            </w:r>
            <w:proofErr w:type="spellEnd"/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Изд-во «Просвещение», 201</w:t>
            </w:r>
            <w:r w:rsidR="001B6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Лента букв;</w:t>
            </w:r>
          </w:p>
          <w:p w:rsidR="00813DDB" w:rsidRPr="0045413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Счетный материал для 1 класса;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13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Печатные буквы, цифры;</w:t>
            </w:r>
          </w:p>
          <w:p w:rsidR="0045413B" w:rsidRDefault="0045413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перфокарт</w:t>
            </w:r>
            <w:r w:rsidR="00300C05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</w:t>
            </w:r>
            <w:r w:rsidR="001A7C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DDB" w:rsidRPr="00813DDB" w:rsidRDefault="00813DDB" w:rsidP="00813DD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</w:t>
            </w:r>
            <w:r w:rsidRPr="00813D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тбук,</w:t>
            </w:r>
            <w:r w:rsidR="00CC0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011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телевизор</w:t>
            </w:r>
            <w:r w:rsidR="00CC0C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813DDB" w:rsidRPr="00801BFF" w:rsidRDefault="00813DDB" w:rsidP="00813D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1F" w:rsidRDefault="001A7C1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F83" w:rsidRDefault="001A7C1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Pr="00801BFF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  <w:proofErr w:type="gramStart"/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5.Учебно</w:t>
            </w:r>
            <w:proofErr w:type="gramEnd"/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-практическое оборудование:</w:t>
            </w: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Российской Федерации</w:t>
            </w:r>
          </w:p>
          <w:p w:rsidR="005C7F83" w:rsidRDefault="005C7F83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мира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Коллекция «Нефть и её продукты»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Гербарий для начальной школы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Набор по правилам дорожного движения</w:t>
            </w:r>
          </w:p>
          <w:p w:rsidR="005846FB" w:rsidRDefault="005846FB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Коллекция «Лён»</w:t>
            </w:r>
          </w:p>
          <w:p w:rsidR="005846FB" w:rsidRDefault="005846FB" w:rsidP="005846F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Коллекция «Хлопок»</w:t>
            </w:r>
          </w:p>
          <w:p w:rsidR="005846FB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 комнатный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 по окружающему миру: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нас окружает?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-Части растений;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Деревья,кустарники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,травы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-Лиственные и х</w:t>
            </w:r>
            <w:r w:rsidR="00D431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войные растения;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-Грибы;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-Лето;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-Осень;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-Зима;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-Весна;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-Режим дня школьника;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-Насекомые;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-Перелётные птицы;</w:t>
            </w:r>
          </w:p>
          <w:p w:rsidR="00D43159" w:rsidRDefault="00D43159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-Зимующие птицы.</w:t>
            </w:r>
          </w:p>
          <w:p w:rsidR="00D43159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Треугольник;</w:t>
            </w:r>
          </w:p>
          <w:p w:rsidR="00300C05" w:rsidRDefault="00300C05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Циркуль;</w:t>
            </w:r>
          </w:p>
          <w:p w:rsidR="001A7C1F" w:rsidRDefault="001A7C1F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Микроскоп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уголок</w:t>
            </w:r>
          </w:p>
          <w:p w:rsidR="00CC0CC1" w:rsidRPr="005846FB" w:rsidRDefault="00CC0CC1" w:rsidP="00CC0C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6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Уголок здоровья</w:t>
            </w:r>
          </w:p>
          <w:p w:rsidR="00CC0CC1" w:rsidRPr="000011A2" w:rsidRDefault="001A7C1F" w:rsidP="00CC0CC1">
            <w:pPr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Уголок по ПДД и</w:t>
            </w:r>
            <w:r w:rsidR="005C7F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ППБ</w:t>
            </w:r>
          </w:p>
          <w:p w:rsid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C0CC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1.2.6. Оборудование (мебель):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учительский 1</w:t>
            </w:r>
          </w:p>
          <w:p w:rsidR="00CC0CC1" w:rsidRPr="00254F0D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F0D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учительский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CC0CC1" w:rsidRDefault="000011A2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 одноместные 1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 двухместные 15</w:t>
            </w:r>
          </w:p>
          <w:p w:rsidR="00CC0CC1" w:rsidRPr="004916F3" w:rsidRDefault="000011A2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Стулья ученические 30</w:t>
            </w:r>
          </w:p>
          <w:p w:rsidR="00CC0CC1" w:rsidRPr="004916F3" w:rsidRDefault="001A7C1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 книжные 3</w:t>
            </w:r>
          </w:p>
          <w:p w:rsidR="001A7C1F" w:rsidRDefault="001A7C1F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платяной</w:t>
            </w:r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магнитная  1</w:t>
            </w:r>
            <w:proofErr w:type="gramEnd"/>
          </w:p>
          <w:p w:rsidR="00CC0CC1" w:rsidRPr="004916F3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Тумбочка  1</w:t>
            </w:r>
            <w:proofErr w:type="gramEnd"/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 1</w:t>
            </w:r>
          </w:p>
          <w:p w:rsidR="00CC0CC1" w:rsidRDefault="00CC0CC1" w:rsidP="00CC0CC1">
            <w:pPr>
              <w:spacing w:line="264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Вешалки для одежды 4</w:t>
            </w:r>
          </w:p>
          <w:p w:rsidR="00CC0CC1" w:rsidRPr="00CC0CC1" w:rsidRDefault="00CC0CC1" w:rsidP="00CC0CC1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C1" w:rsidRDefault="00CC0CC1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A2" w:rsidRPr="00801BFF" w:rsidRDefault="00A839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1A7C1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1BFF"/>
    <w:rsid w:val="000011A2"/>
    <w:rsid w:val="001A7C1F"/>
    <w:rsid w:val="001B6944"/>
    <w:rsid w:val="002E6614"/>
    <w:rsid w:val="00300C05"/>
    <w:rsid w:val="0045413B"/>
    <w:rsid w:val="005846FB"/>
    <w:rsid w:val="005C7F83"/>
    <w:rsid w:val="006574D2"/>
    <w:rsid w:val="00801BFF"/>
    <w:rsid w:val="00813DDB"/>
    <w:rsid w:val="00937643"/>
    <w:rsid w:val="00A77EF8"/>
    <w:rsid w:val="00A839A2"/>
    <w:rsid w:val="00AB1FAD"/>
    <w:rsid w:val="00B97B1F"/>
    <w:rsid w:val="00CC0CC1"/>
    <w:rsid w:val="00D25861"/>
    <w:rsid w:val="00D43159"/>
    <w:rsid w:val="00F707F3"/>
    <w:rsid w:val="00F8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5FCE"/>
  <w15:docId w15:val="{AB775F3A-09A2-4B26-9A65-F1B15B6D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738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ДОМ</cp:lastModifiedBy>
  <cp:revision>10</cp:revision>
  <dcterms:created xsi:type="dcterms:W3CDTF">2018-10-09T13:06:00Z</dcterms:created>
  <dcterms:modified xsi:type="dcterms:W3CDTF">2022-03-10T16:44:00Z</dcterms:modified>
</cp:coreProperties>
</file>